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57" w:rsidRDefault="00742857" w:rsidP="00742857">
      <w:pPr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vertAlign w:val="superscript"/>
        </w:rPr>
      </w:pPr>
      <w:r w:rsidRPr="00F05A6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Lívia Bernardes Pereira</w:t>
      </w:r>
      <w:r w:rsidRPr="00F05A6B">
        <w:rPr>
          <w:rFonts w:ascii="Arial" w:hAnsi="Arial" w:cs="Arial"/>
          <w:b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F05A6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, Melissa Negro-Dellacqua</w:t>
      </w:r>
      <w:r w:rsidRPr="00F05A6B">
        <w:rPr>
          <w:rFonts w:ascii="Arial" w:hAnsi="Arial" w:cs="Arial"/>
          <w:b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F05A6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, Kedma de Magalhães Lima</w:t>
      </w:r>
      <w:r w:rsidR="00DB110B">
        <w:rPr>
          <w:rFonts w:ascii="Arial" w:hAnsi="Arial" w:cs="Arial"/>
          <w:b/>
          <w:color w:val="222222"/>
          <w:sz w:val="24"/>
          <w:szCs w:val="24"/>
          <w:shd w:val="clear" w:color="auto" w:fill="FFFFFF"/>
          <w:vertAlign w:val="superscript"/>
        </w:rPr>
        <w:t>3</w:t>
      </w:r>
      <w:bookmarkStart w:id="0" w:name="_GoBack"/>
      <w:bookmarkEnd w:id="0"/>
    </w:p>
    <w:p w:rsidR="00742857" w:rsidRPr="00F05A6B" w:rsidRDefault="00742857" w:rsidP="00742857">
      <w:pPr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vertAlign w:val="superscript"/>
        </w:rPr>
      </w:pPr>
    </w:p>
    <w:p w:rsidR="00742857" w:rsidRPr="00BB0DCC" w:rsidRDefault="00742857" w:rsidP="0074285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Graduada em Enfermagem pela UNIVASF, Petrolina – PE, Brasil. livia.bernardes02@gmail.com</w:t>
      </w:r>
    </w:p>
    <w:p w:rsidR="00742857" w:rsidRDefault="00742857" w:rsidP="0074285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Doutora em Produtos Naturais e Sintéticos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Bioativos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 docente do Departamento de Ciências da Saúde da UFSC, Araranguá – SC, Brasil. melissanegroluciano@gmail.com</w:t>
      </w:r>
    </w:p>
    <w:p w:rsidR="00742857" w:rsidRPr="00780D2F" w:rsidRDefault="00742857" w:rsidP="0074285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Doutora em Medicina Tropical, docente do Colegiado de Enfermagem da UNIVASF, Petrolina – PE, Brasil. kedma.biom@gmail.com</w:t>
      </w:r>
    </w:p>
    <w:p w:rsidR="00F61FBC" w:rsidRDefault="00F61FBC"/>
    <w:sectPr w:rsidR="00F61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2D63"/>
    <w:multiLevelType w:val="hybridMultilevel"/>
    <w:tmpl w:val="CC9E584E"/>
    <w:lvl w:ilvl="0" w:tplc="10140D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7"/>
    <w:rsid w:val="00742857"/>
    <w:rsid w:val="00DB110B"/>
    <w:rsid w:val="00F6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7C28D-27F9-440F-88A1-8A63CBDF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85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Negro Dellacqua</dc:creator>
  <cp:keywords/>
  <dc:description/>
  <cp:lastModifiedBy>Melissa Negro Dellacqua</cp:lastModifiedBy>
  <cp:revision>2</cp:revision>
  <dcterms:created xsi:type="dcterms:W3CDTF">2018-08-29T17:31:00Z</dcterms:created>
  <dcterms:modified xsi:type="dcterms:W3CDTF">2018-08-29T17:37:00Z</dcterms:modified>
</cp:coreProperties>
</file>