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B5" w:rsidRPr="00D10D84" w:rsidRDefault="00F115B5" w:rsidP="00D10D84">
      <w:pPr>
        <w:pStyle w:val="Normal2"/>
        <w:spacing w:after="120" w:line="360" w:lineRule="auto"/>
        <w:ind w:firstLine="709"/>
        <w:jc w:val="center"/>
        <w:rPr>
          <w:rFonts w:ascii="Candara" w:eastAsia="Times New Roman" w:hAnsi="Candara" w:cs="Times New Roman"/>
          <w:b/>
          <w:i/>
          <w:color w:val="auto"/>
          <w:sz w:val="24"/>
          <w:szCs w:val="24"/>
        </w:rPr>
      </w:pPr>
      <w:r w:rsidRPr="00D10D84">
        <w:rPr>
          <w:rFonts w:ascii="Candara" w:eastAsia="Times New Roman" w:hAnsi="Candara" w:cs="Times New Roman"/>
          <w:b/>
          <w:i/>
          <w:color w:val="auto"/>
          <w:sz w:val="24"/>
          <w:szCs w:val="24"/>
        </w:rPr>
        <w:t>Figura 1 – Descritores da pesquisa bibliográfica</w:t>
      </w:r>
    </w:p>
    <w:p w:rsidR="00A65359" w:rsidRDefault="00F115B5">
      <w:r w:rsidRPr="00F115B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12065</wp:posOffset>
            </wp:positionV>
            <wp:extent cx="5131716" cy="2552700"/>
            <wp:effectExtent l="19050" t="0" r="0" b="0"/>
            <wp:wrapNone/>
            <wp:docPr id="4" name="Imagem 4" descr="C:\Users\alexs\Desktop\wor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s\Desktop\word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424" b="8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16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5B5" w:rsidRDefault="00F115B5"/>
    <w:p w:rsidR="00F115B5" w:rsidRDefault="00F115B5"/>
    <w:p w:rsidR="00F115B5" w:rsidRDefault="00F115B5"/>
    <w:p w:rsidR="00F115B5" w:rsidRDefault="00F115B5"/>
    <w:sectPr w:rsidR="00F115B5" w:rsidSect="00A65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5B5"/>
    <w:rsid w:val="00A65359"/>
    <w:rsid w:val="00D10D84"/>
    <w:rsid w:val="00F1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F115B5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Barcellos</dc:creator>
  <cp:lastModifiedBy>Alex Barcellos</cp:lastModifiedBy>
  <cp:revision>1</cp:revision>
  <dcterms:created xsi:type="dcterms:W3CDTF">2018-08-02T00:43:00Z</dcterms:created>
  <dcterms:modified xsi:type="dcterms:W3CDTF">2018-08-02T16:53:00Z</dcterms:modified>
</cp:coreProperties>
</file>